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EC" w:rsidRPr="00FE7C1E" w:rsidRDefault="00FE7C1E" w:rsidP="00FE7C1E">
      <w:pPr>
        <w:jc w:val="center"/>
        <w:rPr>
          <w:rFonts w:ascii="Times New Roman" w:hAnsi="Times New Roman" w:cs="Times New Roman"/>
          <w:b/>
          <w:sz w:val="24"/>
        </w:rPr>
      </w:pPr>
      <w:r w:rsidRPr="00FE7C1E">
        <w:rPr>
          <w:rFonts w:ascii="Times New Roman" w:hAnsi="Times New Roman" w:cs="Times New Roman"/>
          <w:b/>
          <w:sz w:val="24"/>
        </w:rPr>
        <w:t>YAŞAM BECERİLERİ ETKİNLİK UYGULAMA PLANI</w:t>
      </w:r>
    </w:p>
    <w:p w:rsidR="00FE7C1E" w:rsidRPr="00FB0E92" w:rsidRDefault="00FE7C1E" w:rsidP="00FE7C1E">
      <w:pPr>
        <w:spacing w:after="0" w:line="360" w:lineRule="auto"/>
        <w:rPr>
          <w:rFonts w:ascii="Times New Roman" w:hAnsi="Times New Roman" w:cs="Times New Roman"/>
          <w:b/>
        </w:rPr>
      </w:pPr>
      <w:r w:rsidRPr="00FB0E92">
        <w:rPr>
          <w:rFonts w:ascii="Times New Roman" w:hAnsi="Times New Roman" w:cs="Times New Roman"/>
          <w:b/>
        </w:rPr>
        <w:t>İlkokul Faaliyet Planı</w:t>
      </w:r>
    </w:p>
    <w:tbl>
      <w:tblPr>
        <w:tblStyle w:val="TabloKlavuzu"/>
        <w:tblW w:w="0" w:type="auto"/>
        <w:tblLook w:val="04A0"/>
      </w:tblPr>
      <w:tblGrid>
        <w:gridCol w:w="2122"/>
        <w:gridCol w:w="6940"/>
      </w:tblGrid>
      <w:tr w:rsidR="00FE7C1E" w:rsidRPr="00FE7C1E" w:rsidTr="00B722A0">
        <w:trPr>
          <w:trHeight w:val="809"/>
        </w:trPr>
        <w:tc>
          <w:tcPr>
            <w:tcW w:w="2122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KASIM</w:t>
            </w:r>
          </w:p>
        </w:tc>
        <w:tc>
          <w:tcPr>
            <w:tcW w:w="6940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Temizlik Malzemeleri Tanıtımı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(Kişisel Bakım ve Hijyen)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El yıkama ve Kişisel Hijyen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(Aile Hayatım)</w:t>
            </w:r>
          </w:p>
        </w:tc>
      </w:tr>
      <w:tr w:rsidR="00FE7C1E" w:rsidRPr="00FE7C1E" w:rsidTr="00B722A0">
        <w:tc>
          <w:tcPr>
            <w:tcW w:w="2122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ARALIK</w:t>
            </w:r>
          </w:p>
        </w:tc>
        <w:tc>
          <w:tcPr>
            <w:tcW w:w="6940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Tırnak ve Saç Bakımı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(Kişisel Bakım ve Hijyen)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Bitki Bakımı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(Aile Hayatım)</w:t>
            </w:r>
          </w:p>
        </w:tc>
      </w:tr>
      <w:tr w:rsidR="00FE7C1E" w:rsidRPr="00FE7C1E" w:rsidTr="00B722A0">
        <w:tc>
          <w:tcPr>
            <w:tcW w:w="2122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OCAK</w:t>
            </w:r>
          </w:p>
        </w:tc>
        <w:tc>
          <w:tcPr>
            <w:tcW w:w="6940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Kıyafetlerini ve Yatağını Düzenleme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(Aile Hayatım)</w:t>
            </w:r>
          </w:p>
          <w:p w:rsidR="00FE7C1E" w:rsidRPr="00D30CF9" w:rsidRDefault="00FE7C1E" w:rsidP="00D30CF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Hijyen Konulu Eğitici Videolar İzlenmesi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(Kişisel Bakım ve Hijyen)</w:t>
            </w:r>
          </w:p>
        </w:tc>
      </w:tr>
      <w:tr w:rsidR="00FE7C1E" w:rsidRPr="00FE7C1E" w:rsidTr="00B722A0">
        <w:tc>
          <w:tcPr>
            <w:tcW w:w="2122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ŞUBAT</w:t>
            </w:r>
          </w:p>
        </w:tc>
        <w:tc>
          <w:tcPr>
            <w:tcW w:w="6940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Empati Yapma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(İletişim ve Sosyal Beceriler)</w:t>
            </w:r>
          </w:p>
          <w:p w:rsidR="00FE7C1E" w:rsidRPr="00D30CF9" w:rsidRDefault="00FE7C1E" w:rsidP="00D30CF9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Hijyen Günlüğü Tutma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(Kişisel Bakım ve Hijyen)</w:t>
            </w:r>
          </w:p>
        </w:tc>
      </w:tr>
      <w:tr w:rsidR="00FE7C1E" w:rsidRPr="00FE7C1E" w:rsidTr="00B722A0">
        <w:tc>
          <w:tcPr>
            <w:tcW w:w="2122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MART</w:t>
            </w:r>
          </w:p>
        </w:tc>
        <w:tc>
          <w:tcPr>
            <w:tcW w:w="6940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İklim değişikliği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(Sürdürülebilir Yaşam ve Çevre Bilinci)</w:t>
            </w:r>
          </w:p>
          <w:p w:rsidR="00FE7C1E" w:rsidRPr="00D30CF9" w:rsidRDefault="00FE7C1E" w:rsidP="00D30CF9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Kültürel Değerler ve Gelenekler Paylaşımı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(İletişim ve Sosyal Beceriler)</w:t>
            </w:r>
          </w:p>
        </w:tc>
      </w:tr>
      <w:tr w:rsidR="00FE7C1E" w:rsidRPr="00FE7C1E" w:rsidTr="00B722A0">
        <w:tc>
          <w:tcPr>
            <w:tcW w:w="2122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NİSAN</w:t>
            </w:r>
          </w:p>
        </w:tc>
        <w:tc>
          <w:tcPr>
            <w:tcW w:w="6940" w:type="dxa"/>
          </w:tcPr>
          <w:p w:rsidR="00FE7C1E" w:rsidRPr="00D30CF9" w:rsidRDefault="00FE7C1E" w:rsidP="00D30CF9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Sıfır Atık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(Sürdürülebilir Yaşam ve Çevre Bilinci)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Zorluklarla Başa Çıkma Senaryoları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(İletişim ve Sosyal Beceriler)</w:t>
            </w:r>
          </w:p>
        </w:tc>
      </w:tr>
      <w:tr w:rsidR="00FE7C1E" w:rsidRPr="00FE7C1E" w:rsidTr="00B722A0">
        <w:tc>
          <w:tcPr>
            <w:tcW w:w="2122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MAYIS</w:t>
            </w:r>
          </w:p>
        </w:tc>
        <w:tc>
          <w:tcPr>
            <w:tcW w:w="6940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Tamirat Malzemelerini Tanıma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(Aile Hayatım)</w:t>
            </w:r>
          </w:p>
          <w:p w:rsidR="00FE7C1E" w:rsidRPr="00D30CF9" w:rsidRDefault="00FE7C1E" w:rsidP="00D30CF9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Enerji ve Su Tasarrufu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(Sürdürülebilir Yaşam ve Çevre Bilinci)</w:t>
            </w:r>
          </w:p>
        </w:tc>
      </w:tr>
      <w:tr w:rsidR="00FE7C1E" w:rsidRPr="00FE7C1E" w:rsidTr="00B722A0">
        <w:tc>
          <w:tcPr>
            <w:tcW w:w="2122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HAZİRAN</w:t>
            </w:r>
          </w:p>
        </w:tc>
        <w:tc>
          <w:tcPr>
            <w:tcW w:w="6940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Finans Yönetimi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(Aile Hayatım)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Minik Girişimciler Pazarı</w:t>
            </w:r>
            <w:r w:rsidR="00D30CF9">
              <w:rPr>
                <w:rFonts w:ascii="Times New Roman" w:hAnsi="Times New Roman" w:cs="Times New Roman"/>
                <w:sz w:val="20"/>
              </w:rPr>
              <w:t xml:space="preserve"> (Yaratıcılık ve Girişimcilik)</w:t>
            </w:r>
          </w:p>
        </w:tc>
      </w:tr>
    </w:tbl>
    <w:p w:rsidR="00FE7C1E" w:rsidRPr="00FE7C1E" w:rsidRDefault="00FE7C1E" w:rsidP="00FE7C1E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E7C1E">
        <w:rPr>
          <w:rFonts w:ascii="Times New Roman" w:hAnsi="Times New Roman" w:cs="Times New Roman"/>
          <w:b/>
          <w:sz w:val="20"/>
        </w:rPr>
        <w:t>Ortaokul Faaliyet Planı</w:t>
      </w:r>
    </w:p>
    <w:tbl>
      <w:tblPr>
        <w:tblStyle w:val="TabloKlavuzu"/>
        <w:tblW w:w="0" w:type="auto"/>
        <w:tblLook w:val="04A0"/>
      </w:tblPr>
      <w:tblGrid>
        <w:gridCol w:w="2128"/>
        <w:gridCol w:w="6958"/>
      </w:tblGrid>
      <w:tr w:rsidR="00FE7C1E" w:rsidRPr="00FE7C1E" w:rsidTr="00FE7C1E">
        <w:trPr>
          <w:trHeight w:val="793"/>
        </w:trPr>
        <w:tc>
          <w:tcPr>
            <w:tcW w:w="2128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KASIM</w:t>
            </w:r>
          </w:p>
        </w:tc>
        <w:tc>
          <w:tcPr>
            <w:tcW w:w="6958" w:type="dxa"/>
          </w:tcPr>
          <w:p w:rsidR="00FE7C1E" w:rsidRPr="00204D5B" w:rsidRDefault="00FE7C1E" w:rsidP="00204D5B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Temizlik ve Hijyen Kurallarını Öğrenme</w:t>
            </w:r>
            <w:r w:rsidR="00204D5B">
              <w:rPr>
                <w:rFonts w:ascii="Times New Roman" w:hAnsi="Times New Roman" w:cs="Times New Roman"/>
                <w:sz w:val="20"/>
              </w:rPr>
              <w:t xml:space="preserve"> (Aile Hayatım)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Hijyen Malzemelerinin Bilinçli Kullanımı</w:t>
            </w:r>
            <w:r w:rsidR="00204D5B">
              <w:rPr>
                <w:rFonts w:ascii="Times New Roman" w:hAnsi="Times New Roman" w:cs="Times New Roman"/>
                <w:sz w:val="20"/>
              </w:rPr>
              <w:t xml:space="preserve"> (Kişisel Bakım ve Hijyen)</w:t>
            </w:r>
          </w:p>
        </w:tc>
      </w:tr>
      <w:tr w:rsidR="00FE7C1E" w:rsidRPr="00FE7C1E" w:rsidTr="00FE7C1E">
        <w:trPr>
          <w:trHeight w:val="655"/>
        </w:trPr>
        <w:tc>
          <w:tcPr>
            <w:tcW w:w="2128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ARALIK</w:t>
            </w:r>
          </w:p>
        </w:tc>
        <w:tc>
          <w:tcPr>
            <w:tcW w:w="6958" w:type="dxa"/>
          </w:tcPr>
          <w:p w:rsidR="00FE7C1E" w:rsidRPr="00204D5B" w:rsidRDefault="00FE7C1E" w:rsidP="00204D5B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Enerji ve Su Tüketimini Kontrol Etme</w:t>
            </w:r>
            <w:r w:rsidR="00204D5B">
              <w:rPr>
                <w:rFonts w:ascii="Times New Roman" w:hAnsi="Times New Roman" w:cs="Times New Roman"/>
                <w:sz w:val="20"/>
              </w:rPr>
              <w:t xml:space="preserve"> (Aile Hayatım)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Kişisel Bakım ve Spor</w:t>
            </w:r>
            <w:r w:rsidR="00204D5B">
              <w:rPr>
                <w:rFonts w:ascii="Times New Roman" w:hAnsi="Times New Roman" w:cs="Times New Roman"/>
                <w:sz w:val="20"/>
              </w:rPr>
              <w:t xml:space="preserve"> (Kişisel Bakım ve Hijyen)</w:t>
            </w:r>
          </w:p>
        </w:tc>
      </w:tr>
      <w:tr w:rsidR="00FE7C1E" w:rsidRPr="00FE7C1E" w:rsidTr="00FE7C1E">
        <w:trPr>
          <w:trHeight w:val="767"/>
        </w:trPr>
        <w:tc>
          <w:tcPr>
            <w:tcW w:w="2128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OCAK</w:t>
            </w:r>
          </w:p>
        </w:tc>
        <w:tc>
          <w:tcPr>
            <w:tcW w:w="6958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Geri Dönüşüm ve Çevreye Katkı</w:t>
            </w:r>
            <w:r w:rsidR="00204D5B">
              <w:rPr>
                <w:rFonts w:ascii="Times New Roman" w:hAnsi="Times New Roman" w:cs="Times New Roman"/>
                <w:sz w:val="20"/>
              </w:rPr>
              <w:t xml:space="preserve"> (Aile Hayatım)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İklim Değişikliği ve Etkileri</w:t>
            </w:r>
            <w:r w:rsidR="00204D5B">
              <w:rPr>
                <w:rFonts w:ascii="Times New Roman" w:hAnsi="Times New Roman" w:cs="Times New Roman"/>
                <w:sz w:val="20"/>
              </w:rPr>
              <w:t xml:space="preserve"> (Sürdürülebilir Yaşam ve Çevre Bilinci)</w:t>
            </w:r>
          </w:p>
        </w:tc>
      </w:tr>
      <w:tr w:rsidR="00FE7C1E" w:rsidRPr="00FE7C1E" w:rsidTr="00FE7C1E">
        <w:trPr>
          <w:trHeight w:val="779"/>
        </w:trPr>
        <w:tc>
          <w:tcPr>
            <w:tcW w:w="2128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ŞUBAT</w:t>
            </w:r>
          </w:p>
        </w:tc>
        <w:tc>
          <w:tcPr>
            <w:tcW w:w="6958" w:type="dxa"/>
          </w:tcPr>
          <w:p w:rsidR="00FE7C1E" w:rsidRPr="00815EA6" w:rsidRDefault="00FE7C1E" w:rsidP="00815EA6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Finansal Sorumluluk ve Harcama Planı Yapma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(Aile Hayatım)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Geleceğin Meslekleri ve Teknoloji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(Yaratıcılık ve Girişimcilik)</w:t>
            </w:r>
          </w:p>
        </w:tc>
      </w:tr>
      <w:tr w:rsidR="00FE7C1E" w:rsidRPr="00FE7C1E" w:rsidTr="00FE7C1E">
        <w:trPr>
          <w:trHeight w:val="767"/>
        </w:trPr>
        <w:tc>
          <w:tcPr>
            <w:tcW w:w="2128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MART</w:t>
            </w:r>
          </w:p>
        </w:tc>
        <w:tc>
          <w:tcPr>
            <w:tcW w:w="6958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Empati ve Duygusal Zekâ Geliştirme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(İletişim ve Sosyal Beceriler)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Sosyal Medya ve Dijital Girişimcilik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(Yaratıcılık ve Girişimcilik)</w:t>
            </w:r>
          </w:p>
        </w:tc>
      </w:tr>
      <w:tr w:rsidR="00FE7C1E" w:rsidRPr="00FE7C1E" w:rsidTr="00FE7C1E">
        <w:trPr>
          <w:trHeight w:val="779"/>
        </w:trPr>
        <w:tc>
          <w:tcPr>
            <w:tcW w:w="2128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NİSAN</w:t>
            </w:r>
          </w:p>
        </w:tc>
        <w:tc>
          <w:tcPr>
            <w:tcW w:w="6958" w:type="dxa"/>
          </w:tcPr>
          <w:p w:rsidR="00FE7C1E" w:rsidRPr="00FE7C1E" w:rsidRDefault="00FE7C1E" w:rsidP="00FE7C1E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Saygılı İletişim ve Ahlaki Değerler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(İletişim ve Sosyal Beceriler)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Sürdürülebilir Tarım ve Bahçecilik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(Sürdürülebilir Yaşam ve Çevre Bilinci) </w:t>
            </w:r>
          </w:p>
        </w:tc>
      </w:tr>
      <w:tr w:rsidR="00FE7C1E" w:rsidRPr="00FE7C1E" w:rsidTr="00FE7C1E">
        <w:trPr>
          <w:trHeight w:val="767"/>
        </w:trPr>
        <w:tc>
          <w:tcPr>
            <w:tcW w:w="2128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MAYIS</w:t>
            </w:r>
          </w:p>
        </w:tc>
        <w:tc>
          <w:tcPr>
            <w:tcW w:w="6958" w:type="dxa"/>
          </w:tcPr>
          <w:p w:rsidR="00FE7C1E" w:rsidRPr="00815EA6" w:rsidRDefault="00FE7C1E" w:rsidP="00815EA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Kendini İfade Etme Becerisi Geliştirme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(İletişim ve Sosyal Beceriler)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Başarı Hikâyelerini İnceleme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(Yaratıcılık ve Girişimcilik)</w:t>
            </w:r>
          </w:p>
        </w:tc>
      </w:tr>
      <w:tr w:rsidR="00FE7C1E" w:rsidRPr="00FE7C1E" w:rsidTr="00FE7C1E">
        <w:trPr>
          <w:trHeight w:val="779"/>
        </w:trPr>
        <w:tc>
          <w:tcPr>
            <w:tcW w:w="2128" w:type="dxa"/>
          </w:tcPr>
          <w:p w:rsidR="00FE7C1E" w:rsidRPr="00FE7C1E" w:rsidRDefault="00FE7C1E" w:rsidP="00B722A0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HAZİRAN</w:t>
            </w:r>
          </w:p>
          <w:p w:rsidR="00FE7C1E" w:rsidRPr="00FE7C1E" w:rsidRDefault="00FE7C1E" w:rsidP="00FE7C1E">
            <w:pPr>
              <w:rPr>
                <w:rFonts w:ascii="Times New Roman" w:hAnsi="Times New Roman" w:cs="Times New Roman"/>
                <w:sz w:val="20"/>
              </w:rPr>
            </w:pPr>
          </w:p>
          <w:p w:rsidR="00FE7C1E" w:rsidRPr="00FE7C1E" w:rsidRDefault="00FE7C1E" w:rsidP="00FE7C1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58" w:type="dxa"/>
          </w:tcPr>
          <w:p w:rsidR="00FE7C1E" w:rsidRPr="00815EA6" w:rsidRDefault="00FE7C1E" w:rsidP="00815EA6">
            <w:pPr>
              <w:pStyle w:val="ListeParagraf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E7C1E">
              <w:rPr>
                <w:rFonts w:ascii="Times New Roman" w:hAnsi="Times New Roman" w:cs="Times New Roman"/>
                <w:sz w:val="20"/>
              </w:rPr>
              <w:t>Zaman Yönetimi ve Planlama Becerileri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(İletişim ve Sosyal Beceriler)</w:t>
            </w:r>
          </w:p>
          <w:p w:rsidR="00FE7C1E" w:rsidRPr="00FE7C1E" w:rsidRDefault="00FE7C1E" w:rsidP="00FE7C1E">
            <w:pPr>
              <w:pStyle w:val="ListeParagraf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E7C1E">
              <w:rPr>
                <w:rFonts w:ascii="Times New Roman" w:hAnsi="Times New Roman" w:cs="Times New Roman"/>
                <w:sz w:val="20"/>
              </w:rPr>
              <w:t>İnovasyon</w:t>
            </w:r>
            <w:proofErr w:type="spellEnd"/>
            <w:r w:rsidRPr="00FE7C1E">
              <w:rPr>
                <w:rFonts w:ascii="Times New Roman" w:hAnsi="Times New Roman" w:cs="Times New Roman"/>
                <w:sz w:val="20"/>
              </w:rPr>
              <w:t xml:space="preserve"> ve Yenilikçilik</w:t>
            </w:r>
            <w:r w:rsidR="00815EA6">
              <w:rPr>
                <w:rFonts w:ascii="Times New Roman" w:hAnsi="Times New Roman" w:cs="Times New Roman"/>
                <w:sz w:val="20"/>
              </w:rPr>
              <w:t xml:space="preserve"> (Yaratıcılık ve Girişimcilik)</w:t>
            </w:r>
          </w:p>
        </w:tc>
      </w:tr>
    </w:tbl>
    <w:p w:rsidR="00FE7C1E" w:rsidRDefault="00FE7C1E"/>
    <w:sectPr w:rsidR="00FE7C1E" w:rsidSect="001D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C1"/>
    <w:multiLevelType w:val="hybridMultilevel"/>
    <w:tmpl w:val="61F0B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53021"/>
    <w:multiLevelType w:val="hybridMultilevel"/>
    <w:tmpl w:val="52F4C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6E78"/>
    <w:multiLevelType w:val="hybridMultilevel"/>
    <w:tmpl w:val="9754EF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566"/>
    <w:multiLevelType w:val="hybridMultilevel"/>
    <w:tmpl w:val="2E04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94245"/>
    <w:multiLevelType w:val="hybridMultilevel"/>
    <w:tmpl w:val="0F744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36C26"/>
    <w:multiLevelType w:val="hybridMultilevel"/>
    <w:tmpl w:val="7A7A0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45325"/>
    <w:multiLevelType w:val="hybridMultilevel"/>
    <w:tmpl w:val="EA30D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210FE"/>
    <w:multiLevelType w:val="hybridMultilevel"/>
    <w:tmpl w:val="1E609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E7C1E"/>
    <w:rsid w:val="001D5EEC"/>
    <w:rsid w:val="00204D5B"/>
    <w:rsid w:val="00815EA6"/>
    <w:rsid w:val="00D30CF9"/>
    <w:rsid w:val="00FE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E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E7C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E7C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2024-12-02T13:49:00Z</dcterms:created>
  <dcterms:modified xsi:type="dcterms:W3CDTF">2024-12-04T12:28:00Z</dcterms:modified>
</cp:coreProperties>
</file>